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91F0" w14:textId="77777777" w:rsidR="00D2336C" w:rsidRPr="00D2336C" w:rsidRDefault="00D2336C" w:rsidP="00D2336C">
      <w:pPr>
        <w:jc w:val="center"/>
        <w:rPr>
          <w:szCs w:val="24"/>
          <w:lang w:val="uk-UA"/>
        </w:rPr>
      </w:pPr>
      <w:r w:rsidRPr="00D2336C">
        <w:rPr>
          <w:szCs w:val="24"/>
          <w:lang w:val="uk-UA"/>
        </w:rPr>
        <w:t>КОМУНАЛЬНИЙ ЗАКЛАД</w:t>
      </w:r>
    </w:p>
    <w:p w14:paraId="3E0DA211" w14:textId="77777777" w:rsidR="00D2336C" w:rsidRPr="00D2336C" w:rsidRDefault="00D2336C" w:rsidP="00D2336C">
      <w:pPr>
        <w:jc w:val="center"/>
        <w:rPr>
          <w:b/>
          <w:szCs w:val="24"/>
          <w:lang w:val="uk-UA"/>
        </w:rPr>
      </w:pPr>
      <w:r w:rsidRPr="00D2336C">
        <w:rPr>
          <w:b/>
          <w:szCs w:val="24"/>
          <w:lang w:val="uk-UA"/>
        </w:rPr>
        <w:t>«ОПОРНА ШКОЛА «ОСКІЛЬСЬКИЙ ЛІЦЕЙ</w:t>
      </w:r>
    </w:p>
    <w:p w14:paraId="2C0F4603" w14:textId="77777777" w:rsidR="00D2336C" w:rsidRPr="00D2336C" w:rsidRDefault="00D2336C" w:rsidP="00D2336C">
      <w:pPr>
        <w:jc w:val="center"/>
        <w:rPr>
          <w:b/>
          <w:szCs w:val="24"/>
          <w:lang w:val="uk-UA"/>
        </w:rPr>
      </w:pPr>
      <w:r w:rsidRPr="00D2336C">
        <w:rPr>
          <w:b/>
          <w:szCs w:val="24"/>
          <w:lang w:val="uk-UA"/>
        </w:rPr>
        <w:t xml:space="preserve">Оскільської сільської ради Ізюмського району Харківської області»»  </w:t>
      </w:r>
    </w:p>
    <w:p w14:paraId="60FDA0C7" w14:textId="77777777" w:rsidR="00D2336C" w:rsidRPr="00D2336C" w:rsidRDefault="00D2336C" w:rsidP="00D2336C">
      <w:pPr>
        <w:jc w:val="center"/>
        <w:rPr>
          <w:b/>
          <w:szCs w:val="24"/>
          <w:lang w:val="uk-UA"/>
        </w:rPr>
      </w:pPr>
    </w:p>
    <w:p w14:paraId="7D0DDB44" w14:textId="77777777" w:rsidR="00D2336C" w:rsidRPr="00D2336C" w:rsidRDefault="00D2336C" w:rsidP="00D2336C">
      <w:pPr>
        <w:jc w:val="center"/>
        <w:rPr>
          <w:b/>
          <w:sz w:val="16"/>
          <w:szCs w:val="16"/>
          <w:lang w:val="uk-UA"/>
        </w:rPr>
      </w:pPr>
      <w:r w:rsidRPr="00D2336C">
        <w:rPr>
          <w:b/>
          <w:sz w:val="16"/>
          <w:szCs w:val="16"/>
          <w:lang w:val="uk-UA"/>
        </w:rPr>
        <w:t>вул. Шкільна, 34, с. Оскіл, Ізюмський район</w:t>
      </w:r>
    </w:p>
    <w:p w14:paraId="17A1ABE7" w14:textId="77777777" w:rsidR="00D2336C" w:rsidRPr="00D2336C" w:rsidRDefault="00D2336C" w:rsidP="00D2336C">
      <w:pPr>
        <w:jc w:val="center"/>
        <w:rPr>
          <w:b/>
          <w:sz w:val="16"/>
          <w:szCs w:val="16"/>
          <w:lang w:val="uk-UA"/>
        </w:rPr>
      </w:pPr>
      <w:r w:rsidRPr="00D2336C">
        <w:rPr>
          <w:b/>
          <w:sz w:val="16"/>
          <w:szCs w:val="16"/>
          <w:lang w:val="uk-UA"/>
        </w:rPr>
        <w:t xml:space="preserve">Харківська обл., Україна, 64340,  </w:t>
      </w:r>
      <w:proofErr w:type="spellStart"/>
      <w:r w:rsidRPr="00D2336C">
        <w:rPr>
          <w:b/>
          <w:sz w:val="16"/>
          <w:szCs w:val="16"/>
          <w:lang w:val="uk-UA"/>
        </w:rPr>
        <w:t>тел</w:t>
      </w:r>
      <w:proofErr w:type="spellEnd"/>
      <w:r w:rsidRPr="00D2336C">
        <w:rPr>
          <w:b/>
          <w:sz w:val="16"/>
          <w:szCs w:val="16"/>
          <w:lang w:val="uk-UA"/>
        </w:rPr>
        <w:t xml:space="preserve">.(05743)-55-1-34, </w:t>
      </w:r>
    </w:p>
    <w:p w14:paraId="304C7B7C" w14:textId="77777777" w:rsidR="00D2336C" w:rsidRPr="00D2336C" w:rsidRDefault="00D2336C" w:rsidP="00D2336C">
      <w:pPr>
        <w:jc w:val="center"/>
        <w:rPr>
          <w:b/>
          <w:sz w:val="16"/>
          <w:szCs w:val="16"/>
          <w:lang w:val="uk-UA"/>
        </w:rPr>
      </w:pPr>
      <w:r w:rsidRPr="00D2336C">
        <w:rPr>
          <w:b/>
          <w:sz w:val="16"/>
          <w:szCs w:val="16"/>
          <w:lang w:val="uk-UA"/>
        </w:rPr>
        <w:t>e-</w:t>
      </w:r>
      <w:proofErr w:type="spellStart"/>
      <w:r w:rsidRPr="00D2336C">
        <w:rPr>
          <w:b/>
          <w:sz w:val="16"/>
          <w:szCs w:val="16"/>
          <w:lang w:val="uk-UA"/>
        </w:rPr>
        <w:t>mail</w:t>
      </w:r>
      <w:proofErr w:type="spellEnd"/>
      <w:r w:rsidRPr="00D2336C">
        <w:rPr>
          <w:b/>
          <w:sz w:val="16"/>
          <w:szCs w:val="16"/>
          <w:lang w:val="uk-UA"/>
        </w:rPr>
        <w:t xml:space="preserve">: </w:t>
      </w:r>
      <w:proofErr w:type="spellStart"/>
      <w:r w:rsidRPr="00D2336C">
        <w:rPr>
          <w:b/>
          <w:sz w:val="16"/>
          <w:szCs w:val="16"/>
          <w:lang w:val="en-US"/>
        </w:rPr>
        <w:t>oskil</w:t>
      </w:r>
      <w:proofErr w:type="spellEnd"/>
      <w:r w:rsidRPr="00D2336C">
        <w:rPr>
          <w:b/>
          <w:sz w:val="16"/>
          <w:szCs w:val="16"/>
          <w:lang w:val="uk-UA"/>
        </w:rPr>
        <w:t>_</w:t>
      </w:r>
      <w:proofErr w:type="spellStart"/>
      <w:r w:rsidRPr="00D2336C">
        <w:rPr>
          <w:b/>
          <w:sz w:val="16"/>
          <w:szCs w:val="16"/>
          <w:lang w:val="en-US"/>
        </w:rPr>
        <w:t>nvk</w:t>
      </w:r>
      <w:proofErr w:type="spellEnd"/>
      <w:r w:rsidRPr="00D2336C">
        <w:rPr>
          <w:b/>
          <w:sz w:val="16"/>
          <w:szCs w:val="16"/>
          <w:lang w:val="uk-UA"/>
        </w:rPr>
        <w:t>@</w:t>
      </w:r>
      <w:proofErr w:type="spellStart"/>
      <w:r w:rsidRPr="00D2336C">
        <w:rPr>
          <w:b/>
          <w:sz w:val="16"/>
          <w:szCs w:val="16"/>
          <w:lang w:val="en-US"/>
        </w:rPr>
        <w:t>ukr</w:t>
      </w:r>
      <w:proofErr w:type="spellEnd"/>
      <w:r w:rsidRPr="00D2336C">
        <w:rPr>
          <w:b/>
          <w:sz w:val="16"/>
          <w:szCs w:val="16"/>
          <w:lang w:val="uk-UA"/>
        </w:rPr>
        <w:t>.</w:t>
      </w:r>
      <w:r w:rsidRPr="00D2336C">
        <w:rPr>
          <w:b/>
          <w:sz w:val="16"/>
          <w:szCs w:val="16"/>
          <w:lang w:val="en-US"/>
        </w:rPr>
        <w:t>net</w:t>
      </w:r>
      <w:r w:rsidRPr="00D2336C">
        <w:rPr>
          <w:b/>
          <w:sz w:val="16"/>
          <w:szCs w:val="16"/>
          <w:lang w:val="uk-UA"/>
        </w:rPr>
        <w:t>, код ЄДРПОУ 25611414</w:t>
      </w:r>
    </w:p>
    <w:p w14:paraId="012A113A" w14:textId="77777777" w:rsidR="00D2336C" w:rsidRPr="00D2336C" w:rsidRDefault="00000000" w:rsidP="00D2336C">
      <w:pPr>
        <w:jc w:val="center"/>
        <w:rPr>
          <w:szCs w:val="24"/>
          <w:lang w:val="uk-UA"/>
        </w:rPr>
      </w:pPr>
      <w:r>
        <w:rPr>
          <w:noProof/>
          <w:szCs w:val="24"/>
          <w:lang w:val="uk-UA"/>
        </w:rPr>
        <w:pict w14:anchorId="74DAE8CA">
          <v:line id="_x0000_s1028" style="position:absolute;left:0;text-align:left;z-index:251659264" from="8.4pt,2.65pt" to="462.05pt,2.7pt" o:allowincell="f">
            <v:stroke startarrowwidth="narrow" startarrowlength="short" endarrowwidth="narrow" endarrowlength="short"/>
          </v:line>
        </w:pict>
      </w:r>
    </w:p>
    <w:p w14:paraId="45E394FE" w14:textId="77777777" w:rsidR="00D2336C" w:rsidRPr="00D2336C" w:rsidRDefault="00D2336C" w:rsidP="00D71542">
      <w:pPr>
        <w:jc w:val="center"/>
        <w:rPr>
          <w:b/>
          <w:szCs w:val="24"/>
          <w:lang w:val="uk-UA"/>
        </w:rPr>
      </w:pPr>
    </w:p>
    <w:p w14:paraId="46D7B395" w14:textId="77777777" w:rsidR="00D71542" w:rsidRDefault="002E21C7" w:rsidP="00D71542">
      <w:pPr>
        <w:jc w:val="center"/>
        <w:rPr>
          <w:b/>
          <w:szCs w:val="24"/>
          <w:lang w:val="uk-UA"/>
        </w:rPr>
      </w:pPr>
      <w:r w:rsidRPr="002E21C7">
        <w:rPr>
          <w:b/>
          <w:szCs w:val="24"/>
        </w:rPr>
        <w:t>НАКАЗ</w:t>
      </w:r>
    </w:p>
    <w:p w14:paraId="5C11423B" w14:textId="77777777" w:rsidR="00395198" w:rsidRPr="002F6E83" w:rsidRDefault="00395198" w:rsidP="00395198">
      <w:pPr>
        <w:jc w:val="center"/>
        <w:rPr>
          <w:szCs w:val="24"/>
          <w:lang w:val="uk-UA"/>
        </w:rPr>
      </w:pPr>
    </w:p>
    <w:p w14:paraId="1D26A8E1" w14:textId="77777777" w:rsidR="00395198" w:rsidRPr="00C40CF1" w:rsidRDefault="00EF6B9F" w:rsidP="00361353">
      <w:pPr>
        <w:rPr>
          <w:szCs w:val="24"/>
          <w:lang w:val="uk-UA"/>
        </w:rPr>
      </w:pPr>
      <w:r>
        <w:rPr>
          <w:szCs w:val="24"/>
          <w:lang w:val="uk-UA"/>
        </w:rPr>
        <w:t>01.09.202</w:t>
      </w:r>
      <w:r w:rsidR="00E2139E">
        <w:rPr>
          <w:szCs w:val="24"/>
          <w:lang w:val="uk-UA"/>
        </w:rPr>
        <w:t>4</w:t>
      </w:r>
      <w:r w:rsidR="00395198" w:rsidRPr="00C40CF1">
        <w:rPr>
          <w:szCs w:val="24"/>
          <w:lang w:val="uk-UA"/>
        </w:rPr>
        <w:t xml:space="preserve">                                                                          </w:t>
      </w:r>
      <w:r w:rsidR="00361353" w:rsidRPr="00C40CF1">
        <w:rPr>
          <w:szCs w:val="24"/>
          <w:lang w:val="uk-UA"/>
        </w:rPr>
        <w:t xml:space="preserve"> </w:t>
      </w:r>
      <w:r w:rsidR="00C40CF1" w:rsidRPr="00C40CF1">
        <w:rPr>
          <w:szCs w:val="24"/>
          <w:lang w:val="uk-UA"/>
        </w:rPr>
        <w:t xml:space="preserve">                                </w:t>
      </w:r>
      <w:r w:rsidR="00C72993">
        <w:rPr>
          <w:szCs w:val="24"/>
          <w:lang w:val="uk-UA"/>
        </w:rPr>
        <w:t xml:space="preserve">            </w:t>
      </w:r>
      <w:r w:rsidR="00C40CF1" w:rsidRPr="00C40CF1">
        <w:rPr>
          <w:szCs w:val="24"/>
          <w:lang w:val="uk-UA"/>
        </w:rPr>
        <w:t xml:space="preserve"> №</w:t>
      </w:r>
      <w:r w:rsidR="000A10E3">
        <w:rPr>
          <w:szCs w:val="24"/>
          <w:lang w:val="uk-UA"/>
        </w:rPr>
        <w:t>6</w:t>
      </w:r>
      <w:r w:rsidR="00E2139E">
        <w:rPr>
          <w:szCs w:val="24"/>
          <w:lang w:val="uk-UA"/>
        </w:rPr>
        <w:t>1</w:t>
      </w:r>
      <w:r w:rsidR="000A10E3" w:rsidRPr="00265736">
        <w:rPr>
          <w:szCs w:val="24"/>
        </w:rPr>
        <w:t>/</w:t>
      </w:r>
      <w:r w:rsidR="000A10E3">
        <w:rPr>
          <w:szCs w:val="24"/>
          <w:lang w:val="uk-UA"/>
        </w:rPr>
        <w:t>о</w:t>
      </w:r>
      <w:r w:rsidR="00C40CF1" w:rsidRPr="00C40CF1">
        <w:rPr>
          <w:szCs w:val="24"/>
          <w:lang w:val="uk-UA"/>
        </w:rPr>
        <w:t xml:space="preserve"> </w:t>
      </w:r>
    </w:p>
    <w:p w14:paraId="6F29723D" w14:textId="77777777" w:rsidR="00361353" w:rsidRPr="00C40CF1" w:rsidRDefault="00361353" w:rsidP="00361353">
      <w:pPr>
        <w:rPr>
          <w:szCs w:val="24"/>
          <w:lang w:val="uk-UA"/>
        </w:rPr>
      </w:pPr>
    </w:p>
    <w:p w14:paraId="24107856" w14:textId="0847C592" w:rsidR="00395198" w:rsidRPr="00C40CF1" w:rsidRDefault="0027415C" w:rsidP="00361353">
      <w:pPr>
        <w:rPr>
          <w:szCs w:val="24"/>
          <w:lang w:val="uk-UA"/>
        </w:rPr>
      </w:pPr>
      <w:r>
        <w:rPr>
          <w:szCs w:val="24"/>
          <w:lang w:val="uk-UA"/>
        </w:rPr>
        <w:t>Про призначення інспектора</w:t>
      </w:r>
    </w:p>
    <w:p w14:paraId="26E53D8E" w14:textId="13168C3D" w:rsidR="00395198" w:rsidRPr="00C40CF1" w:rsidRDefault="00395198" w:rsidP="00361353">
      <w:pPr>
        <w:rPr>
          <w:szCs w:val="24"/>
          <w:lang w:val="uk-UA"/>
        </w:rPr>
      </w:pPr>
      <w:r w:rsidRPr="00C40CF1">
        <w:rPr>
          <w:szCs w:val="24"/>
          <w:lang w:val="uk-UA"/>
        </w:rPr>
        <w:t>з охорони дитинства</w:t>
      </w:r>
    </w:p>
    <w:p w14:paraId="437740E9" w14:textId="77777777" w:rsidR="00395198" w:rsidRPr="00C40CF1" w:rsidRDefault="00395198" w:rsidP="00361353">
      <w:pPr>
        <w:rPr>
          <w:szCs w:val="24"/>
          <w:lang w:val="uk-UA"/>
        </w:rPr>
      </w:pPr>
      <w:r w:rsidRPr="00C40CF1">
        <w:rPr>
          <w:szCs w:val="24"/>
          <w:lang w:val="uk-UA"/>
        </w:rPr>
        <w:t xml:space="preserve">на громадських засадах протягом </w:t>
      </w:r>
    </w:p>
    <w:p w14:paraId="5101F9B1" w14:textId="77777777" w:rsidR="00395198" w:rsidRPr="00C40CF1" w:rsidRDefault="00EF6B9F" w:rsidP="00361353">
      <w:pPr>
        <w:rPr>
          <w:szCs w:val="24"/>
          <w:lang w:val="uk-UA"/>
        </w:rPr>
      </w:pPr>
      <w:r>
        <w:rPr>
          <w:szCs w:val="24"/>
          <w:lang w:val="uk-UA"/>
        </w:rPr>
        <w:t>202</w:t>
      </w:r>
      <w:r w:rsidR="00E2139E">
        <w:rPr>
          <w:szCs w:val="24"/>
          <w:lang w:val="uk-UA"/>
        </w:rPr>
        <w:t>4</w:t>
      </w:r>
      <w:r w:rsidR="00C40CF1" w:rsidRPr="00C40CF1">
        <w:rPr>
          <w:szCs w:val="24"/>
          <w:lang w:val="uk-UA"/>
        </w:rPr>
        <w:t>/</w:t>
      </w:r>
      <w:r>
        <w:rPr>
          <w:szCs w:val="24"/>
          <w:lang w:val="uk-UA"/>
        </w:rPr>
        <w:t>202</w:t>
      </w:r>
      <w:r w:rsidR="00E2139E">
        <w:rPr>
          <w:szCs w:val="24"/>
          <w:lang w:val="uk-UA"/>
        </w:rPr>
        <w:t>5</w:t>
      </w:r>
      <w:r w:rsidR="00395198" w:rsidRPr="00C40CF1">
        <w:rPr>
          <w:szCs w:val="24"/>
          <w:lang w:val="uk-UA"/>
        </w:rPr>
        <w:t xml:space="preserve"> навчального року</w:t>
      </w:r>
    </w:p>
    <w:p w14:paraId="53D4ED57" w14:textId="77777777" w:rsidR="00395198" w:rsidRPr="002F6E83" w:rsidRDefault="00395198" w:rsidP="00361353">
      <w:pPr>
        <w:rPr>
          <w:szCs w:val="24"/>
          <w:lang w:val="uk-UA"/>
        </w:rPr>
      </w:pPr>
    </w:p>
    <w:p w14:paraId="2AA20DFB" w14:textId="77777777" w:rsidR="00C72993" w:rsidRPr="00BB4B25" w:rsidRDefault="00BB4B25" w:rsidP="002E7317">
      <w:pPr>
        <w:ind w:firstLine="708"/>
        <w:jc w:val="both"/>
        <w:rPr>
          <w:b/>
          <w:szCs w:val="24"/>
          <w:lang w:val="uk-UA" w:eastAsia="uk-UA"/>
        </w:rPr>
      </w:pPr>
      <w:r w:rsidRPr="00BB4B25">
        <w:rPr>
          <w:szCs w:val="24"/>
          <w:lang w:val="uk-UA" w:eastAsia="uk-UA"/>
        </w:rPr>
        <w:t xml:space="preserve">На виконання Закону України  «Про освіту», «Про охорону дитинства», </w:t>
      </w:r>
      <w:r w:rsidR="002E7317">
        <w:rPr>
          <w:szCs w:val="24"/>
          <w:lang w:val="uk-UA" w:eastAsia="uk-UA"/>
        </w:rPr>
        <w:t xml:space="preserve">             </w:t>
      </w:r>
      <w:r w:rsidR="00EF6B9F">
        <w:rPr>
          <w:szCs w:val="24"/>
          <w:lang w:val="uk-UA" w:eastAsia="uk-UA"/>
        </w:rPr>
        <w:t>«</w:t>
      </w:r>
      <w:r w:rsidRPr="00BB4B25">
        <w:rPr>
          <w:szCs w:val="24"/>
          <w:lang w:val="uk-UA" w:eastAsia="uk-UA"/>
        </w:rPr>
        <w:t xml:space="preserve">Про забезпечення організаційно-правових умов соціального </w:t>
      </w:r>
      <w:r w:rsidR="002E7317">
        <w:rPr>
          <w:szCs w:val="24"/>
          <w:lang w:val="uk-UA" w:eastAsia="uk-UA"/>
        </w:rPr>
        <w:t xml:space="preserve"> </w:t>
      </w:r>
      <w:r w:rsidRPr="00BB4B25">
        <w:rPr>
          <w:szCs w:val="24"/>
          <w:lang w:val="uk-UA" w:eastAsia="uk-UA"/>
        </w:rPr>
        <w:t>захисту дітей-сиріт та дітей, позбавле</w:t>
      </w:r>
      <w:r w:rsidR="00EF6B9F">
        <w:rPr>
          <w:szCs w:val="24"/>
          <w:lang w:val="uk-UA" w:eastAsia="uk-UA"/>
        </w:rPr>
        <w:t>них батьківського піклування»</w:t>
      </w:r>
      <w:r w:rsidR="002E7317">
        <w:rPr>
          <w:szCs w:val="24"/>
          <w:lang w:val="uk-UA" w:eastAsia="uk-UA"/>
        </w:rPr>
        <w:t xml:space="preserve">, </w:t>
      </w:r>
      <w:r w:rsidR="002E7317">
        <w:rPr>
          <w:szCs w:val="24"/>
          <w:lang w:val="uk-UA" w:eastAsia="uk-UA"/>
        </w:rPr>
        <w:tab/>
        <w:t>Указів</w:t>
      </w:r>
      <w:r w:rsidR="002E7317">
        <w:rPr>
          <w:szCs w:val="24"/>
          <w:lang w:val="uk-UA" w:eastAsia="uk-UA"/>
        </w:rPr>
        <w:tab/>
        <w:t>Президента</w:t>
      </w:r>
      <w:r w:rsidR="002E7317">
        <w:rPr>
          <w:szCs w:val="24"/>
          <w:lang w:val="uk-UA" w:eastAsia="uk-UA"/>
        </w:rPr>
        <w:tab/>
        <w:t>України</w:t>
      </w:r>
      <w:r w:rsidR="009D05AE">
        <w:rPr>
          <w:szCs w:val="24"/>
          <w:lang w:val="uk-UA" w:eastAsia="uk-UA"/>
        </w:rPr>
        <w:t xml:space="preserve"> </w:t>
      </w:r>
      <w:r w:rsidR="002E7317">
        <w:rPr>
          <w:szCs w:val="24"/>
          <w:lang w:val="uk-UA" w:eastAsia="uk-UA"/>
        </w:rPr>
        <w:t xml:space="preserve">від </w:t>
      </w:r>
      <w:r w:rsidRPr="00BB4B25">
        <w:rPr>
          <w:szCs w:val="24"/>
          <w:lang w:val="uk-UA" w:eastAsia="uk-UA"/>
        </w:rPr>
        <w:t>30</w:t>
      </w:r>
      <w:r w:rsidR="009D05AE">
        <w:rPr>
          <w:szCs w:val="24"/>
          <w:lang w:val="uk-UA" w:eastAsia="uk-UA"/>
        </w:rPr>
        <w:t xml:space="preserve"> грудня </w:t>
      </w:r>
      <w:r w:rsidRPr="00BB4B25">
        <w:rPr>
          <w:szCs w:val="24"/>
          <w:lang w:val="uk-UA" w:eastAsia="uk-UA"/>
        </w:rPr>
        <w:t>2000</w:t>
      </w:r>
      <w:r w:rsidR="009D05AE">
        <w:rPr>
          <w:szCs w:val="24"/>
          <w:lang w:val="uk-UA" w:eastAsia="uk-UA"/>
        </w:rPr>
        <w:t xml:space="preserve"> року </w:t>
      </w:r>
      <w:r w:rsidRPr="00BB4B25">
        <w:rPr>
          <w:szCs w:val="24"/>
          <w:lang w:val="uk-UA" w:eastAsia="uk-UA"/>
        </w:rPr>
        <w:t xml:space="preserve">№ 1396/2000 «Про додаткові заходи щодо посилення соціального захисту багатодітних і неповних сімей», від 11.07.2005 № 1086/2005 «Про першочергові заходи щодо захисту прав дітей», від 04.05.2007 № 376/2007 «Про додаткові заходи щодо захисту прав та законних інтересів дітей», постанови Кабінету Міністрів України </w:t>
      </w:r>
      <w:r w:rsidR="002E7317">
        <w:rPr>
          <w:szCs w:val="24"/>
          <w:lang w:val="uk-UA" w:eastAsia="uk-UA"/>
        </w:rPr>
        <w:t xml:space="preserve">                                       </w:t>
      </w:r>
      <w:r w:rsidRPr="00BB4B25">
        <w:rPr>
          <w:szCs w:val="24"/>
          <w:lang w:val="uk-UA" w:eastAsia="uk-UA"/>
        </w:rPr>
        <w:t>від 05.04.1994 № 22 «Про поліпшення виховання, навчання, соціального захисту та матеріального забезпечення дітей-сиріт та дітей, позбавлених батьківського піклування», наказу Міністерства освіти і науки України від 01.06.2005 № 330 «Щодо захисту законних прав та інтересів дітей-сиріт та дітей, позбавлених батьківського піклування»</w:t>
      </w:r>
      <w:r w:rsidR="0027415C">
        <w:rPr>
          <w:szCs w:val="24"/>
          <w:lang w:val="uk-UA" w:eastAsia="uk-UA"/>
        </w:rPr>
        <w:t>,</w:t>
      </w:r>
      <w:r w:rsidRPr="00BB4B25">
        <w:rPr>
          <w:szCs w:val="24"/>
          <w:lang w:val="uk-UA" w:eastAsia="uk-UA"/>
        </w:rPr>
        <w:t xml:space="preserve"> з метою забезпечення соціального захисту законних прав та інтересів ді</w:t>
      </w:r>
      <w:r>
        <w:rPr>
          <w:szCs w:val="24"/>
          <w:lang w:val="uk-UA" w:eastAsia="uk-UA"/>
        </w:rPr>
        <w:t xml:space="preserve">тей під час освітнього </w:t>
      </w:r>
      <w:r w:rsidRPr="00BB4B25">
        <w:rPr>
          <w:szCs w:val="24"/>
          <w:lang w:val="uk-UA" w:eastAsia="uk-UA"/>
        </w:rPr>
        <w:t>процесу, необхідних умов для навчання, виховання, фізичного, психічного, соціального, духовного та інтелектуального розвитку дітей, їх а</w:t>
      </w:r>
      <w:r>
        <w:rPr>
          <w:szCs w:val="24"/>
          <w:lang w:val="uk-UA" w:eastAsia="uk-UA"/>
        </w:rPr>
        <w:t xml:space="preserve">ктивної життєдіяльності, </w:t>
      </w:r>
      <w:r w:rsidRPr="00BB4B25">
        <w:rPr>
          <w:szCs w:val="24"/>
          <w:lang w:val="uk-UA" w:eastAsia="uk-UA"/>
        </w:rPr>
        <w:t xml:space="preserve"> удосконалення організації роботи в </w:t>
      </w:r>
      <w:r>
        <w:rPr>
          <w:szCs w:val="24"/>
          <w:lang w:val="uk-UA" w:eastAsia="uk-UA"/>
        </w:rPr>
        <w:t>закладі</w:t>
      </w:r>
      <w:r w:rsidRPr="00BB4B25">
        <w:rPr>
          <w:szCs w:val="24"/>
          <w:lang w:val="uk-UA" w:eastAsia="uk-UA"/>
        </w:rPr>
        <w:t xml:space="preserve"> з питань своєчасного виявлення, обліку та здійснення контролю за умовами проживання дітей, які потребують соціального захисту</w:t>
      </w:r>
      <w:r>
        <w:rPr>
          <w:b/>
          <w:szCs w:val="24"/>
          <w:lang w:val="uk-UA" w:eastAsia="uk-UA"/>
        </w:rPr>
        <w:t xml:space="preserve">, </w:t>
      </w:r>
      <w:r w:rsidR="00395198" w:rsidRPr="002F6E83">
        <w:rPr>
          <w:szCs w:val="24"/>
          <w:lang w:val="uk-UA"/>
        </w:rPr>
        <w:t xml:space="preserve">підвищення  відповідальності  </w:t>
      </w:r>
      <w:r>
        <w:rPr>
          <w:szCs w:val="24"/>
          <w:lang w:val="uk-UA"/>
        </w:rPr>
        <w:t xml:space="preserve">педагогічного </w:t>
      </w:r>
      <w:r w:rsidR="00395198" w:rsidRPr="002F6E83">
        <w:rPr>
          <w:szCs w:val="24"/>
          <w:lang w:val="uk-UA"/>
        </w:rPr>
        <w:t>колективу  за  життя   і  здоров</w:t>
      </w:r>
      <w:r w:rsidR="00395198" w:rsidRPr="00B12DAD">
        <w:rPr>
          <w:szCs w:val="24"/>
          <w:lang w:val="uk-UA"/>
        </w:rPr>
        <w:t>’</w:t>
      </w:r>
      <w:r w:rsidR="00395198" w:rsidRPr="002F6E83">
        <w:rPr>
          <w:szCs w:val="24"/>
          <w:lang w:val="uk-UA"/>
        </w:rPr>
        <w:t>я  дітей</w:t>
      </w:r>
      <w:r>
        <w:rPr>
          <w:szCs w:val="24"/>
          <w:lang w:val="uk-UA"/>
        </w:rPr>
        <w:t xml:space="preserve">, організації </w:t>
      </w:r>
      <w:r w:rsidR="00395198">
        <w:rPr>
          <w:szCs w:val="24"/>
          <w:lang w:val="uk-UA"/>
        </w:rPr>
        <w:t>належної роботи з учнями пільгового контингенту, захисту їх прав</w:t>
      </w:r>
      <w:r w:rsidR="009D05AE">
        <w:rPr>
          <w:szCs w:val="24"/>
          <w:lang w:val="uk-UA"/>
        </w:rPr>
        <w:t xml:space="preserve"> в умовах військової агресії,</w:t>
      </w:r>
    </w:p>
    <w:p w14:paraId="25FF14D3" w14:textId="77777777" w:rsidR="00395198" w:rsidRDefault="00395198" w:rsidP="00361353">
      <w:pPr>
        <w:jc w:val="both"/>
        <w:rPr>
          <w:szCs w:val="24"/>
          <w:lang w:val="uk-UA"/>
        </w:rPr>
      </w:pPr>
      <w:r w:rsidRPr="002F6E83">
        <w:rPr>
          <w:szCs w:val="24"/>
          <w:lang w:val="uk-UA"/>
        </w:rPr>
        <w:tab/>
      </w:r>
    </w:p>
    <w:p w14:paraId="45CEB6CC" w14:textId="77777777" w:rsidR="00361353" w:rsidRDefault="00395198" w:rsidP="00361353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 </w:t>
      </w:r>
      <w:r w:rsidRPr="002F6E83">
        <w:rPr>
          <w:szCs w:val="24"/>
          <w:lang w:val="uk-UA"/>
        </w:rPr>
        <w:t>НАКАЗУЮ:</w:t>
      </w:r>
    </w:p>
    <w:p w14:paraId="26478947" w14:textId="77777777" w:rsidR="00C72993" w:rsidRPr="002F6E83" w:rsidRDefault="00C72993" w:rsidP="00361353">
      <w:pPr>
        <w:jc w:val="both"/>
        <w:rPr>
          <w:szCs w:val="24"/>
          <w:lang w:val="uk-UA"/>
        </w:rPr>
      </w:pPr>
    </w:p>
    <w:p w14:paraId="216A221E" w14:textId="77777777" w:rsidR="00395198" w:rsidRPr="0027415C" w:rsidRDefault="00395198" w:rsidP="00361353">
      <w:pPr>
        <w:jc w:val="both"/>
        <w:rPr>
          <w:szCs w:val="24"/>
          <w:lang w:val="uk-UA"/>
        </w:rPr>
      </w:pPr>
      <w:r w:rsidRPr="0027415C">
        <w:rPr>
          <w:szCs w:val="24"/>
          <w:lang w:val="uk-UA"/>
        </w:rPr>
        <w:t xml:space="preserve">1. Призначити   інспектором  </w:t>
      </w:r>
      <w:r w:rsidR="00361353" w:rsidRPr="0027415C">
        <w:rPr>
          <w:szCs w:val="24"/>
          <w:lang w:val="uk-UA"/>
        </w:rPr>
        <w:t xml:space="preserve">з </w:t>
      </w:r>
      <w:r w:rsidR="00C72993" w:rsidRPr="0027415C">
        <w:rPr>
          <w:szCs w:val="24"/>
          <w:lang w:val="uk-UA"/>
        </w:rPr>
        <w:t xml:space="preserve"> охорони  дит</w:t>
      </w:r>
      <w:r w:rsidR="00BB4B25" w:rsidRPr="0027415C">
        <w:rPr>
          <w:szCs w:val="24"/>
          <w:lang w:val="uk-UA"/>
        </w:rPr>
        <w:t>инства   в  ліцеї</w:t>
      </w:r>
      <w:r w:rsidRPr="0027415C">
        <w:rPr>
          <w:szCs w:val="24"/>
          <w:lang w:val="uk-UA"/>
        </w:rPr>
        <w:t xml:space="preserve">  на  громадських  засадах  заступни</w:t>
      </w:r>
      <w:r w:rsidR="00E2139E">
        <w:rPr>
          <w:szCs w:val="24"/>
          <w:lang w:val="uk-UA"/>
        </w:rPr>
        <w:t>ка директора з навчальної роботи Романкевича С.Ю.</w:t>
      </w:r>
      <w:r w:rsidRPr="0027415C">
        <w:rPr>
          <w:szCs w:val="24"/>
          <w:lang w:val="uk-UA"/>
        </w:rPr>
        <w:t>.</w:t>
      </w:r>
    </w:p>
    <w:p w14:paraId="7FAB8AA6" w14:textId="77777777" w:rsidR="00361353" w:rsidRPr="0027415C" w:rsidRDefault="0027415C" w:rsidP="00361353">
      <w:pPr>
        <w:tabs>
          <w:tab w:val="left" w:pos="5490"/>
        </w:tabs>
        <w:jc w:val="both"/>
        <w:rPr>
          <w:szCs w:val="24"/>
          <w:lang w:val="uk-UA"/>
        </w:rPr>
      </w:pPr>
      <w:r w:rsidRPr="0027415C">
        <w:rPr>
          <w:szCs w:val="24"/>
          <w:lang w:val="uk-UA"/>
        </w:rPr>
        <w:tab/>
      </w:r>
      <w:r>
        <w:rPr>
          <w:szCs w:val="24"/>
          <w:lang w:val="uk-UA"/>
        </w:rPr>
        <w:t xml:space="preserve">   </w:t>
      </w:r>
      <w:r w:rsidR="00811001">
        <w:rPr>
          <w:szCs w:val="24"/>
          <w:lang w:val="uk-UA"/>
        </w:rPr>
        <w:t xml:space="preserve">                                        </w:t>
      </w:r>
      <w:r w:rsidR="00EF6B9F">
        <w:rPr>
          <w:szCs w:val="24"/>
          <w:lang w:val="uk-UA"/>
        </w:rPr>
        <w:t>З 0</w:t>
      </w:r>
      <w:r w:rsidR="00E2139E">
        <w:rPr>
          <w:szCs w:val="24"/>
          <w:lang w:val="uk-UA"/>
        </w:rPr>
        <w:t>2</w:t>
      </w:r>
      <w:r w:rsidR="00EF6B9F">
        <w:rPr>
          <w:szCs w:val="24"/>
          <w:lang w:val="uk-UA"/>
        </w:rPr>
        <w:t>.09.202</w:t>
      </w:r>
      <w:r w:rsidR="00E2139E">
        <w:rPr>
          <w:szCs w:val="24"/>
          <w:lang w:val="uk-UA"/>
        </w:rPr>
        <w:t>4</w:t>
      </w:r>
    </w:p>
    <w:p w14:paraId="72F2F385" w14:textId="77777777" w:rsidR="00395198" w:rsidRDefault="0027415C" w:rsidP="00361353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2.Інспектору</w:t>
      </w:r>
      <w:r w:rsidR="00395198" w:rsidRPr="00361353">
        <w:rPr>
          <w:szCs w:val="24"/>
          <w:lang w:val="uk-UA"/>
        </w:rPr>
        <w:t xml:space="preserve"> з ох</w:t>
      </w:r>
      <w:r>
        <w:rPr>
          <w:szCs w:val="24"/>
          <w:lang w:val="uk-UA"/>
        </w:rPr>
        <w:t xml:space="preserve">орони дитинства </w:t>
      </w:r>
      <w:r w:rsidR="00E2139E">
        <w:rPr>
          <w:szCs w:val="24"/>
          <w:lang w:val="uk-UA"/>
        </w:rPr>
        <w:t>Романкевичу С.Ю.</w:t>
      </w:r>
      <w:r w:rsidR="00395198" w:rsidRPr="00361353">
        <w:rPr>
          <w:szCs w:val="24"/>
          <w:lang w:val="uk-UA"/>
        </w:rPr>
        <w:t>:</w:t>
      </w:r>
    </w:p>
    <w:p w14:paraId="6D7520D6" w14:textId="77777777" w:rsidR="00395198" w:rsidRDefault="0027415C" w:rsidP="00361353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2</w:t>
      </w:r>
      <w:r w:rsidR="00395198">
        <w:rPr>
          <w:szCs w:val="24"/>
          <w:lang w:val="uk-UA"/>
        </w:rPr>
        <w:t>.1.Своєчасно виявляти дітей і підлітків, що залишилися без батьківського піклування.</w:t>
      </w:r>
    </w:p>
    <w:p w14:paraId="4179A4C2" w14:textId="77777777" w:rsidR="00361353" w:rsidRDefault="00361353" w:rsidP="00361353">
      <w:pPr>
        <w:tabs>
          <w:tab w:val="left" w:pos="5520"/>
        </w:tabs>
        <w:jc w:val="both"/>
        <w:rPr>
          <w:szCs w:val="24"/>
          <w:lang w:val="uk-UA"/>
        </w:rPr>
      </w:pPr>
      <w:r>
        <w:rPr>
          <w:szCs w:val="24"/>
          <w:lang w:val="uk-UA"/>
        </w:rPr>
        <w:tab/>
      </w:r>
      <w:r w:rsidR="00C72993">
        <w:rPr>
          <w:szCs w:val="24"/>
          <w:lang w:val="uk-UA"/>
        </w:rPr>
        <w:t xml:space="preserve">   </w:t>
      </w:r>
      <w:r w:rsidR="00811001">
        <w:rPr>
          <w:szCs w:val="24"/>
          <w:lang w:val="uk-UA"/>
        </w:rPr>
        <w:t xml:space="preserve">                                            </w:t>
      </w:r>
      <w:r>
        <w:rPr>
          <w:szCs w:val="24"/>
          <w:lang w:val="uk-UA"/>
        </w:rPr>
        <w:t xml:space="preserve">Постійно </w:t>
      </w:r>
    </w:p>
    <w:p w14:paraId="72B2796B" w14:textId="77777777" w:rsidR="00395198" w:rsidRDefault="0027415C" w:rsidP="00361353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2</w:t>
      </w:r>
      <w:r w:rsidR="00395198">
        <w:rPr>
          <w:szCs w:val="24"/>
          <w:lang w:val="uk-UA"/>
        </w:rPr>
        <w:t>.2. Проводити первинне обстеження умов життя та виховання неповнолітніх, передавати у відділ освіти акти обстеження з висновками даних перевірок.</w:t>
      </w:r>
    </w:p>
    <w:p w14:paraId="43E900FF" w14:textId="77777777" w:rsidR="00395198" w:rsidRDefault="00395198" w:rsidP="00361353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                                                                                             </w:t>
      </w:r>
      <w:r w:rsidR="00811001">
        <w:rPr>
          <w:szCs w:val="24"/>
          <w:lang w:val="uk-UA"/>
        </w:rPr>
        <w:t xml:space="preserve">         </w:t>
      </w:r>
      <w:r>
        <w:rPr>
          <w:szCs w:val="24"/>
          <w:lang w:val="uk-UA"/>
        </w:rPr>
        <w:t>Протягом рок</w:t>
      </w:r>
      <w:r w:rsidR="00811001">
        <w:rPr>
          <w:szCs w:val="24"/>
          <w:lang w:val="uk-UA"/>
        </w:rPr>
        <w:t>у (за можливості)</w:t>
      </w:r>
    </w:p>
    <w:p w14:paraId="5CD80BAE" w14:textId="77777777" w:rsidR="00395198" w:rsidRDefault="0027415C" w:rsidP="00361353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2</w:t>
      </w:r>
      <w:r w:rsidR="00395198">
        <w:rPr>
          <w:szCs w:val="24"/>
          <w:lang w:val="uk-UA"/>
        </w:rPr>
        <w:t xml:space="preserve">.3.Регулярно відвідувати родини дітей, що знаходяться на </w:t>
      </w:r>
      <w:proofErr w:type="spellStart"/>
      <w:r w:rsidR="00395198">
        <w:rPr>
          <w:szCs w:val="24"/>
          <w:lang w:val="uk-UA"/>
        </w:rPr>
        <w:t>внутрішкільному</w:t>
      </w:r>
      <w:proofErr w:type="spellEnd"/>
      <w:r w:rsidR="00395198">
        <w:rPr>
          <w:szCs w:val="24"/>
          <w:lang w:val="uk-UA"/>
        </w:rPr>
        <w:t xml:space="preserve"> обліку, проводити роз</w:t>
      </w:r>
      <w:r w:rsidR="00395198" w:rsidRPr="00670518">
        <w:rPr>
          <w:szCs w:val="24"/>
        </w:rPr>
        <w:t>’</w:t>
      </w:r>
      <w:proofErr w:type="spellStart"/>
      <w:r w:rsidR="00395198">
        <w:rPr>
          <w:szCs w:val="24"/>
          <w:lang w:val="uk-UA"/>
        </w:rPr>
        <w:t>яснювальну</w:t>
      </w:r>
      <w:proofErr w:type="spellEnd"/>
      <w:r w:rsidR="00395198">
        <w:rPr>
          <w:szCs w:val="24"/>
          <w:lang w:val="uk-UA"/>
        </w:rPr>
        <w:t xml:space="preserve"> роботу з батьками, </w:t>
      </w:r>
      <w:proofErr w:type="spellStart"/>
      <w:r w:rsidR="00395198">
        <w:rPr>
          <w:szCs w:val="24"/>
          <w:lang w:val="uk-UA"/>
        </w:rPr>
        <w:t>пов</w:t>
      </w:r>
      <w:proofErr w:type="spellEnd"/>
      <w:r w:rsidR="00395198" w:rsidRPr="00670518">
        <w:rPr>
          <w:szCs w:val="24"/>
        </w:rPr>
        <w:t>’</w:t>
      </w:r>
      <w:proofErr w:type="spellStart"/>
      <w:r w:rsidR="00395198">
        <w:rPr>
          <w:szCs w:val="24"/>
          <w:lang w:val="uk-UA"/>
        </w:rPr>
        <w:t>язану</w:t>
      </w:r>
      <w:proofErr w:type="spellEnd"/>
      <w:r w:rsidR="00395198">
        <w:rPr>
          <w:szCs w:val="24"/>
          <w:lang w:val="uk-UA"/>
        </w:rPr>
        <w:t xml:space="preserve"> з вихованням та захистом прав неповнолітніх.</w:t>
      </w:r>
    </w:p>
    <w:p w14:paraId="6744F244" w14:textId="77777777" w:rsidR="00395198" w:rsidRDefault="00395198" w:rsidP="00361353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                                                                                              </w:t>
      </w:r>
      <w:r w:rsidR="0027415C">
        <w:rPr>
          <w:szCs w:val="24"/>
          <w:lang w:val="uk-UA"/>
        </w:rPr>
        <w:t xml:space="preserve"> </w:t>
      </w:r>
      <w:r w:rsidR="00811001">
        <w:rPr>
          <w:szCs w:val="24"/>
          <w:lang w:val="uk-UA"/>
        </w:rPr>
        <w:t xml:space="preserve">       </w:t>
      </w:r>
      <w:r>
        <w:rPr>
          <w:szCs w:val="24"/>
          <w:lang w:val="uk-UA"/>
        </w:rPr>
        <w:t>Протягом року</w:t>
      </w:r>
      <w:r w:rsidR="009D05AE">
        <w:rPr>
          <w:szCs w:val="24"/>
          <w:lang w:val="uk-UA"/>
        </w:rPr>
        <w:t xml:space="preserve"> (за можливості)</w:t>
      </w:r>
    </w:p>
    <w:p w14:paraId="5B0F15A9" w14:textId="77777777" w:rsidR="00395198" w:rsidRDefault="0027415C" w:rsidP="00361353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lastRenderedPageBreak/>
        <w:t>2</w:t>
      </w:r>
      <w:r w:rsidR="00395198">
        <w:rPr>
          <w:szCs w:val="24"/>
          <w:lang w:val="uk-UA"/>
        </w:rPr>
        <w:t>.4. Надавати посильну допомогу в отриманні необхідних документів для призначення допомоги, влаштування дитини до інтернату, соціально-реабілітаційного центру, на усиновлення.</w:t>
      </w:r>
    </w:p>
    <w:p w14:paraId="6CBED101" w14:textId="77777777" w:rsidR="00395198" w:rsidRDefault="00395198" w:rsidP="00361353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                                                                                              </w:t>
      </w:r>
      <w:r w:rsidR="0027415C">
        <w:rPr>
          <w:szCs w:val="24"/>
          <w:lang w:val="uk-UA"/>
        </w:rPr>
        <w:t xml:space="preserve"> </w:t>
      </w:r>
      <w:r w:rsidR="00811001">
        <w:rPr>
          <w:szCs w:val="24"/>
          <w:lang w:val="uk-UA"/>
        </w:rPr>
        <w:t xml:space="preserve">                                   </w:t>
      </w:r>
      <w:r>
        <w:rPr>
          <w:szCs w:val="24"/>
          <w:lang w:val="uk-UA"/>
        </w:rPr>
        <w:t>Протягом року</w:t>
      </w:r>
    </w:p>
    <w:p w14:paraId="6F6500AE" w14:textId="77777777" w:rsidR="00395198" w:rsidRDefault="0027415C" w:rsidP="00361353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2</w:t>
      </w:r>
      <w:r w:rsidR="00395198">
        <w:rPr>
          <w:szCs w:val="24"/>
          <w:lang w:val="uk-UA"/>
        </w:rPr>
        <w:t>.5. Вести облік дітей та підлітків, переданих під опіку, здійснювати систематичний контроль за їх вихованням, навчанням, станом здоров</w:t>
      </w:r>
      <w:r w:rsidR="00395198" w:rsidRPr="00670518">
        <w:rPr>
          <w:szCs w:val="24"/>
        </w:rPr>
        <w:t>’</w:t>
      </w:r>
      <w:r w:rsidR="00395198">
        <w:rPr>
          <w:szCs w:val="24"/>
          <w:lang w:val="uk-UA"/>
        </w:rPr>
        <w:t>я.</w:t>
      </w:r>
    </w:p>
    <w:p w14:paraId="10D81404" w14:textId="77777777" w:rsidR="00361353" w:rsidRDefault="00361353" w:rsidP="00361353">
      <w:pPr>
        <w:tabs>
          <w:tab w:val="left" w:pos="5685"/>
        </w:tabs>
        <w:jc w:val="both"/>
        <w:rPr>
          <w:szCs w:val="24"/>
          <w:lang w:val="uk-UA"/>
        </w:rPr>
      </w:pPr>
      <w:r>
        <w:rPr>
          <w:szCs w:val="24"/>
          <w:lang w:val="uk-UA"/>
        </w:rPr>
        <w:tab/>
      </w:r>
      <w:r w:rsidR="00811001">
        <w:rPr>
          <w:szCs w:val="24"/>
          <w:lang w:val="uk-UA"/>
        </w:rPr>
        <w:t xml:space="preserve">                                   </w:t>
      </w:r>
      <w:r>
        <w:rPr>
          <w:szCs w:val="24"/>
          <w:lang w:val="uk-UA"/>
        </w:rPr>
        <w:t>Протягом року</w:t>
      </w:r>
    </w:p>
    <w:p w14:paraId="4C849A38" w14:textId="77777777" w:rsidR="00395198" w:rsidRDefault="0027415C" w:rsidP="00361353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2</w:t>
      </w:r>
      <w:r w:rsidR="00395198">
        <w:rPr>
          <w:szCs w:val="24"/>
          <w:lang w:val="uk-UA"/>
        </w:rPr>
        <w:t>.6. Вживати заходи щодо захисту інтересів дітей при виявленні неблагополучних умов проживання, порушенні його майнових прав.</w:t>
      </w:r>
    </w:p>
    <w:p w14:paraId="161D3C19" w14:textId="77777777" w:rsidR="00361353" w:rsidRDefault="00361353" w:rsidP="00361353">
      <w:pPr>
        <w:tabs>
          <w:tab w:val="left" w:pos="5715"/>
        </w:tabs>
        <w:jc w:val="both"/>
        <w:rPr>
          <w:szCs w:val="24"/>
          <w:lang w:val="uk-UA"/>
        </w:rPr>
      </w:pPr>
      <w:r>
        <w:rPr>
          <w:szCs w:val="24"/>
          <w:lang w:val="uk-UA"/>
        </w:rPr>
        <w:tab/>
      </w:r>
      <w:r w:rsidR="00811001">
        <w:rPr>
          <w:szCs w:val="24"/>
          <w:lang w:val="uk-UA"/>
        </w:rPr>
        <w:t xml:space="preserve">                                 </w:t>
      </w:r>
      <w:r>
        <w:rPr>
          <w:szCs w:val="24"/>
          <w:lang w:val="uk-UA"/>
        </w:rPr>
        <w:t>За певних умов</w:t>
      </w:r>
    </w:p>
    <w:p w14:paraId="7A97582E" w14:textId="77777777" w:rsidR="00395198" w:rsidRDefault="0027415C" w:rsidP="00361353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2</w:t>
      </w:r>
      <w:r w:rsidR="00361353">
        <w:rPr>
          <w:szCs w:val="24"/>
          <w:lang w:val="uk-UA"/>
        </w:rPr>
        <w:t>.7. Брати</w:t>
      </w:r>
      <w:r w:rsidR="00395198">
        <w:rPr>
          <w:szCs w:val="24"/>
          <w:lang w:val="uk-UA"/>
        </w:rPr>
        <w:t xml:space="preserve"> участь в обстеженнях та підготовці висновку з питань виховання дітей батьками, які проживають окремо один від одного.</w:t>
      </w:r>
    </w:p>
    <w:p w14:paraId="1B1ED965" w14:textId="77777777" w:rsidR="00361353" w:rsidRDefault="00361353" w:rsidP="00361353">
      <w:pPr>
        <w:tabs>
          <w:tab w:val="left" w:pos="5730"/>
        </w:tabs>
        <w:jc w:val="both"/>
        <w:rPr>
          <w:szCs w:val="24"/>
          <w:lang w:val="uk-UA"/>
        </w:rPr>
      </w:pPr>
      <w:r>
        <w:rPr>
          <w:szCs w:val="24"/>
          <w:lang w:val="uk-UA"/>
        </w:rPr>
        <w:tab/>
      </w:r>
      <w:r w:rsidR="00811001">
        <w:rPr>
          <w:szCs w:val="24"/>
          <w:lang w:val="uk-UA"/>
        </w:rPr>
        <w:t xml:space="preserve">                                  </w:t>
      </w:r>
      <w:r>
        <w:rPr>
          <w:szCs w:val="24"/>
          <w:lang w:val="uk-UA"/>
        </w:rPr>
        <w:t>Протягом року</w:t>
      </w:r>
    </w:p>
    <w:p w14:paraId="0986B4C3" w14:textId="77777777" w:rsidR="00395198" w:rsidRDefault="0027415C" w:rsidP="00361353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2</w:t>
      </w:r>
      <w:r w:rsidR="00395198">
        <w:rPr>
          <w:szCs w:val="24"/>
          <w:lang w:val="uk-UA"/>
        </w:rPr>
        <w:t>.8. Надавати звіти про виконану роботу до відділу освіти.</w:t>
      </w:r>
    </w:p>
    <w:p w14:paraId="0FD151BE" w14:textId="77777777" w:rsidR="00395198" w:rsidRPr="002F6E83" w:rsidRDefault="00395198" w:rsidP="00361353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                                                                                              </w:t>
      </w:r>
      <w:r w:rsidR="0027415C">
        <w:rPr>
          <w:szCs w:val="24"/>
          <w:lang w:val="uk-UA"/>
        </w:rPr>
        <w:t xml:space="preserve"> </w:t>
      </w:r>
      <w:r w:rsidR="00811001">
        <w:rPr>
          <w:szCs w:val="24"/>
          <w:lang w:val="uk-UA"/>
        </w:rPr>
        <w:t xml:space="preserve">                            </w:t>
      </w:r>
      <w:r>
        <w:rPr>
          <w:szCs w:val="24"/>
          <w:lang w:val="uk-UA"/>
        </w:rPr>
        <w:t>Травень</w:t>
      </w:r>
      <w:r w:rsidR="00EF6B9F">
        <w:rPr>
          <w:szCs w:val="24"/>
          <w:lang w:val="uk-UA"/>
        </w:rPr>
        <w:t xml:space="preserve"> 202</w:t>
      </w:r>
      <w:r w:rsidR="00E2139E">
        <w:rPr>
          <w:szCs w:val="24"/>
          <w:lang w:val="uk-UA"/>
        </w:rPr>
        <w:t>5</w:t>
      </w:r>
      <w:r w:rsidR="0027415C">
        <w:rPr>
          <w:szCs w:val="24"/>
          <w:lang w:val="uk-UA"/>
        </w:rPr>
        <w:t xml:space="preserve"> року</w:t>
      </w:r>
    </w:p>
    <w:p w14:paraId="6C39A2A3" w14:textId="77777777" w:rsidR="00395198" w:rsidRDefault="0027415C" w:rsidP="00361353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3</w:t>
      </w:r>
      <w:r w:rsidR="00395198" w:rsidRPr="002F6E83">
        <w:rPr>
          <w:szCs w:val="24"/>
          <w:lang w:val="uk-UA"/>
        </w:rPr>
        <w:t>. Контроль за виконанням даного наказу залишаю за собою.</w:t>
      </w:r>
    </w:p>
    <w:p w14:paraId="7A214564" w14:textId="77777777" w:rsidR="00C72993" w:rsidRPr="002F6E83" w:rsidRDefault="00C72993" w:rsidP="00361353">
      <w:pPr>
        <w:jc w:val="both"/>
        <w:rPr>
          <w:szCs w:val="24"/>
          <w:lang w:val="uk-UA"/>
        </w:rPr>
      </w:pPr>
    </w:p>
    <w:p w14:paraId="69700908" w14:textId="77777777" w:rsidR="00395198" w:rsidRDefault="00395198" w:rsidP="00361353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Д</w:t>
      </w:r>
      <w:r w:rsidRPr="002F6E83">
        <w:rPr>
          <w:szCs w:val="24"/>
          <w:lang w:val="uk-UA"/>
        </w:rPr>
        <w:t>иректор</w:t>
      </w:r>
      <w:r w:rsidR="000A10E3">
        <w:rPr>
          <w:szCs w:val="24"/>
          <w:lang w:val="uk-UA"/>
        </w:rPr>
        <w:t>ка</w:t>
      </w:r>
      <w:r w:rsidR="00D2336C">
        <w:rPr>
          <w:szCs w:val="24"/>
          <w:lang w:val="uk-UA"/>
        </w:rPr>
        <w:t xml:space="preserve"> ліцею</w:t>
      </w:r>
      <w:r>
        <w:rPr>
          <w:szCs w:val="24"/>
          <w:lang w:val="uk-UA"/>
        </w:rPr>
        <w:t xml:space="preserve">                                                        </w:t>
      </w:r>
      <w:r w:rsidRPr="002F6E83">
        <w:rPr>
          <w:szCs w:val="24"/>
          <w:lang w:val="uk-UA"/>
        </w:rPr>
        <w:t xml:space="preserve">                   </w:t>
      </w:r>
      <w:proofErr w:type="spellStart"/>
      <w:r w:rsidRPr="002F6E83">
        <w:rPr>
          <w:szCs w:val="24"/>
          <w:lang w:val="uk-UA"/>
        </w:rPr>
        <w:t>Н.</w:t>
      </w:r>
      <w:r>
        <w:rPr>
          <w:szCs w:val="24"/>
          <w:lang w:val="uk-UA"/>
        </w:rPr>
        <w:t>Я.Загоруйко</w:t>
      </w:r>
      <w:proofErr w:type="spellEnd"/>
    </w:p>
    <w:p w14:paraId="0A1773EB" w14:textId="77777777" w:rsidR="00395198" w:rsidRDefault="00395198" w:rsidP="00361353">
      <w:pPr>
        <w:jc w:val="both"/>
        <w:rPr>
          <w:szCs w:val="24"/>
          <w:lang w:val="uk-UA"/>
        </w:rPr>
      </w:pPr>
    </w:p>
    <w:p w14:paraId="40C6A316" w14:textId="77777777" w:rsidR="0096750A" w:rsidRDefault="00395198" w:rsidP="00361353">
      <w:pPr>
        <w:jc w:val="both"/>
        <w:rPr>
          <w:szCs w:val="24"/>
          <w:lang w:val="uk-UA"/>
        </w:rPr>
      </w:pPr>
      <w:r>
        <w:rPr>
          <w:szCs w:val="24"/>
          <w:lang w:val="uk-UA"/>
        </w:rPr>
        <w:t>З наказом ознайомлені</w:t>
      </w:r>
      <w:r w:rsidRPr="002F6E83">
        <w:rPr>
          <w:szCs w:val="24"/>
          <w:lang w:val="uk-UA"/>
        </w:rPr>
        <w:t xml:space="preserve">  </w:t>
      </w:r>
      <w:r>
        <w:rPr>
          <w:szCs w:val="24"/>
          <w:lang w:val="uk-UA"/>
        </w:rPr>
        <w:t xml:space="preserve">           </w:t>
      </w:r>
      <w:r w:rsidRPr="002F6E83">
        <w:rPr>
          <w:szCs w:val="24"/>
          <w:lang w:val="uk-UA"/>
        </w:rPr>
        <w:t xml:space="preserve">       </w:t>
      </w:r>
      <w:r>
        <w:rPr>
          <w:szCs w:val="24"/>
          <w:lang w:val="uk-UA"/>
        </w:rPr>
        <w:t xml:space="preserve">                          </w:t>
      </w:r>
      <w:r w:rsidR="00361353">
        <w:rPr>
          <w:szCs w:val="24"/>
          <w:lang w:val="uk-UA"/>
        </w:rPr>
        <w:t xml:space="preserve">                </w:t>
      </w:r>
      <w:proofErr w:type="spellStart"/>
      <w:r w:rsidR="00E2139E">
        <w:rPr>
          <w:szCs w:val="24"/>
          <w:lang w:val="uk-UA"/>
        </w:rPr>
        <w:t>С.Ю.Ромаанкевич</w:t>
      </w:r>
      <w:proofErr w:type="spellEnd"/>
    </w:p>
    <w:sectPr w:rsidR="0096750A" w:rsidSect="005A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648"/>
    <w:rsid w:val="00014D24"/>
    <w:rsid w:val="000A10E3"/>
    <w:rsid w:val="0019132D"/>
    <w:rsid w:val="00265736"/>
    <w:rsid w:val="0027415C"/>
    <w:rsid w:val="002E21C7"/>
    <w:rsid w:val="002E7317"/>
    <w:rsid w:val="00361353"/>
    <w:rsid w:val="00395198"/>
    <w:rsid w:val="004369DA"/>
    <w:rsid w:val="005312C3"/>
    <w:rsid w:val="00565648"/>
    <w:rsid w:val="005A6759"/>
    <w:rsid w:val="005D0EA3"/>
    <w:rsid w:val="005D7481"/>
    <w:rsid w:val="0062491C"/>
    <w:rsid w:val="006B1D38"/>
    <w:rsid w:val="00811001"/>
    <w:rsid w:val="0096750A"/>
    <w:rsid w:val="009D05AE"/>
    <w:rsid w:val="00A0401A"/>
    <w:rsid w:val="00BB4B25"/>
    <w:rsid w:val="00BE2134"/>
    <w:rsid w:val="00C40CF1"/>
    <w:rsid w:val="00C72993"/>
    <w:rsid w:val="00D2336C"/>
    <w:rsid w:val="00D71542"/>
    <w:rsid w:val="00E2139E"/>
    <w:rsid w:val="00ED3F9C"/>
    <w:rsid w:val="00EF6B9F"/>
    <w:rsid w:val="00F9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3B95A34"/>
  <w15:docId w15:val="{78C7BC4C-8411-4F8E-90EA-B38277C2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1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19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51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2814</Words>
  <Characters>1605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Admin_PC</dc:creator>
  <cp:keywords/>
  <dc:description/>
  <cp:lastModifiedBy>Serhii Romankevych</cp:lastModifiedBy>
  <cp:revision>22</cp:revision>
  <cp:lastPrinted>2024-09-10T09:22:00Z</cp:lastPrinted>
  <dcterms:created xsi:type="dcterms:W3CDTF">2012-09-06T06:57:00Z</dcterms:created>
  <dcterms:modified xsi:type="dcterms:W3CDTF">2025-01-31T09:33:00Z</dcterms:modified>
</cp:coreProperties>
</file>